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1DADF" w14:textId="77777777" w:rsidR="00A64C2A" w:rsidRDefault="00686993" w:rsidP="00A64C2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32"/>
          <w:szCs w:val="32"/>
          <w:lang w:val="ru-RU"/>
        </w:rPr>
      </w:pPr>
      <w:r w:rsidRPr="00686993">
        <w:rPr>
          <w:color w:val="000000"/>
          <w:sz w:val="32"/>
          <w:szCs w:val="32"/>
          <w:lang w:val="ru-RU"/>
        </w:rPr>
        <w:t xml:space="preserve">Дополнительная общеобразовательная </w:t>
      </w:r>
    </w:p>
    <w:p w14:paraId="67CA1DE7" w14:textId="690D88B1" w:rsidR="00686993" w:rsidRPr="00A64C2A" w:rsidRDefault="00686993" w:rsidP="00A64C2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32"/>
          <w:szCs w:val="32"/>
          <w:lang w:val="ru-RU"/>
        </w:rPr>
      </w:pPr>
      <w:r w:rsidRPr="00686993">
        <w:rPr>
          <w:color w:val="000000"/>
          <w:sz w:val="32"/>
          <w:szCs w:val="32"/>
          <w:lang w:val="ru-RU"/>
        </w:rPr>
        <w:t>общеразвивающая программа</w:t>
      </w:r>
    </w:p>
    <w:p w14:paraId="09AEF6DA" w14:textId="77777777" w:rsidR="00686993" w:rsidRPr="00686993" w:rsidRDefault="00686993" w:rsidP="00A64C2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32"/>
          <w:szCs w:val="32"/>
          <w:lang w:val="ru-RU"/>
        </w:rPr>
      </w:pPr>
    </w:p>
    <w:p w14:paraId="006FCF78" w14:textId="10ADFD07" w:rsidR="00686993" w:rsidRPr="00686993" w:rsidRDefault="00686993" w:rsidP="00A64C2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32"/>
          <w:szCs w:val="32"/>
          <w:lang w:val="ru-RU"/>
        </w:rPr>
      </w:pPr>
      <w:r w:rsidRPr="00A64C2A">
        <w:rPr>
          <w:color w:val="000000"/>
          <w:sz w:val="32"/>
          <w:szCs w:val="32"/>
          <w:lang w:val="ru-RU"/>
        </w:rPr>
        <w:t>«Спортивные игры»</w:t>
      </w:r>
      <w:r w:rsidR="00A64C2A">
        <w:rPr>
          <w:color w:val="000000"/>
          <w:sz w:val="32"/>
          <w:szCs w:val="32"/>
          <w:lang w:val="ru-RU"/>
        </w:rPr>
        <w:t xml:space="preserve"> с</w:t>
      </w:r>
      <w:r w:rsidRPr="00686993">
        <w:rPr>
          <w:color w:val="000000"/>
          <w:sz w:val="32"/>
          <w:szCs w:val="32"/>
          <w:lang w:val="ru-RU"/>
        </w:rPr>
        <w:t>екция «Мини-гольф»</w:t>
      </w:r>
    </w:p>
    <w:p w14:paraId="55A3B70B" w14:textId="77777777" w:rsidR="00686993" w:rsidRPr="00A64C2A" w:rsidRDefault="00686993" w:rsidP="00A64C2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32"/>
          <w:szCs w:val="32"/>
          <w:lang w:val="ru-RU"/>
        </w:rPr>
      </w:pPr>
    </w:p>
    <w:p w14:paraId="3F5A57B1" w14:textId="77777777" w:rsidR="004B6AFC" w:rsidRDefault="004B6AFC" w:rsidP="00C75D80">
      <w:pPr>
        <w:pStyle w:val="a3"/>
        <w:shd w:val="clear" w:color="auto" w:fill="FFFFFF"/>
        <w:spacing w:before="0" w:beforeAutospacing="0" w:after="0" w:afterAutospacing="0" w:line="294" w:lineRule="atLeast"/>
        <w:ind w:firstLine="567"/>
        <w:jc w:val="both"/>
        <w:rPr>
          <w:color w:val="000000"/>
          <w:sz w:val="27"/>
          <w:szCs w:val="27"/>
          <w:lang w:val="ru-RU"/>
        </w:rPr>
      </w:pPr>
    </w:p>
    <w:p w14:paraId="29E90454" w14:textId="77777777" w:rsidR="004B6AFC" w:rsidRDefault="004B6AFC" w:rsidP="00C75D80">
      <w:pPr>
        <w:pStyle w:val="a3"/>
        <w:shd w:val="clear" w:color="auto" w:fill="FFFFFF"/>
        <w:spacing w:before="0" w:beforeAutospacing="0" w:after="0" w:afterAutospacing="0" w:line="294" w:lineRule="atLeast"/>
        <w:ind w:firstLine="567"/>
        <w:jc w:val="both"/>
        <w:rPr>
          <w:color w:val="000000"/>
          <w:sz w:val="27"/>
          <w:szCs w:val="27"/>
          <w:lang w:val="ru-RU"/>
        </w:rPr>
      </w:pPr>
    </w:p>
    <w:p w14:paraId="2F7470B0" w14:textId="303D3403" w:rsidR="004B6AFC" w:rsidRDefault="004B6AFC" w:rsidP="00C75D80">
      <w:pPr>
        <w:pStyle w:val="a3"/>
        <w:shd w:val="clear" w:color="auto" w:fill="FFFFFF"/>
        <w:spacing w:before="0" w:beforeAutospacing="0" w:after="0" w:afterAutospacing="0" w:line="294" w:lineRule="atLeast"/>
        <w:ind w:firstLine="567"/>
        <w:jc w:val="both"/>
        <w:rPr>
          <w:color w:val="000000"/>
          <w:sz w:val="27"/>
          <w:szCs w:val="27"/>
          <w:lang w:val="ru-RU"/>
        </w:rPr>
      </w:pPr>
      <w:r>
        <w:rPr>
          <w:color w:val="000000"/>
          <w:sz w:val="27"/>
          <w:szCs w:val="27"/>
          <w:lang w:val="ru-RU"/>
        </w:rPr>
        <w:t>Мини гольф</w:t>
      </w:r>
      <w:proofErr w:type="gramStart"/>
      <w:r>
        <w:rPr>
          <w:color w:val="000000"/>
          <w:sz w:val="27"/>
          <w:szCs w:val="27"/>
          <w:lang w:val="ru-RU"/>
        </w:rPr>
        <w:t>- это</w:t>
      </w:r>
      <w:proofErr w:type="gramEnd"/>
      <w:r>
        <w:rPr>
          <w:color w:val="000000"/>
          <w:sz w:val="27"/>
          <w:szCs w:val="27"/>
          <w:lang w:val="ru-RU"/>
        </w:rPr>
        <w:t xml:space="preserve"> спортивная игра, которая является не только формой отдыха и развлечения детей, но и спортивной дисциплиной</w:t>
      </w:r>
      <w:r w:rsidR="00BB6C93">
        <w:rPr>
          <w:color w:val="000000"/>
          <w:sz w:val="27"/>
          <w:szCs w:val="27"/>
          <w:lang w:val="ru-RU"/>
        </w:rPr>
        <w:t>.</w:t>
      </w:r>
    </w:p>
    <w:p w14:paraId="406652AC" w14:textId="77777777" w:rsidR="00BB6C93" w:rsidRDefault="00BB6C93" w:rsidP="00BB6C93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7"/>
          <w:szCs w:val="27"/>
          <w:lang w:val="ru-RU"/>
        </w:rPr>
      </w:pPr>
      <w:r w:rsidRPr="0081121F">
        <w:rPr>
          <w:color w:val="000000"/>
          <w:sz w:val="27"/>
          <w:szCs w:val="27"/>
          <w:lang w:val="ru-RU"/>
        </w:rPr>
        <w:t>Мини-гольф</w:t>
      </w:r>
      <w:r w:rsidRPr="00A64C2A">
        <w:rPr>
          <w:color w:val="000000"/>
          <w:sz w:val="27"/>
          <w:szCs w:val="27"/>
          <w:lang w:val="ru-RU"/>
        </w:rPr>
        <w:t xml:space="preserve"> развивает геометрическое мышление, физическую выносливость, координацию движений, глазомер, стратегическое </w:t>
      </w:r>
      <w:hyperlink r:id="rId5" w:tooltip="Видение" w:history="1">
        <w:r w:rsidRPr="00A64C2A">
          <w:rPr>
            <w:color w:val="000000"/>
            <w:sz w:val="27"/>
            <w:szCs w:val="27"/>
            <w:lang w:val="ru-RU"/>
          </w:rPr>
          <w:t>видение</w:t>
        </w:r>
      </w:hyperlink>
      <w:r w:rsidRPr="00A64C2A">
        <w:rPr>
          <w:color w:val="000000"/>
          <w:sz w:val="27"/>
          <w:szCs w:val="27"/>
          <w:lang w:val="ru-RU"/>
        </w:rPr>
        <w:t>, а также вырабатывает хладнокровие, выдержку, собранность, умение концентрировать внимание.</w:t>
      </w:r>
    </w:p>
    <w:p w14:paraId="6382ED88" w14:textId="77777777" w:rsidR="0081121F" w:rsidRPr="0081121F" w:rsidRDefault="0081121F" w:rsidP="00C75D80">
      <w:pPr>
        <w:pStyle w:val="a3"/>
        <w:shd w:val="clear" w:color="auto" w:fill="FFFFFF"/>
        <w:spacing w:before="0" w:beforeAutospacing="0" w:after="0" w:afterAutospacing="0" w:line="294" w:lineRule="atLeast"/>
        <w:ind w:firstLine="567"/>
        <w:jc w:val="both"/>
        <w:rPr>
          <w:color w:val="000000"/>
          <w:sz w:val="27"/>
          <w:szCs w:val="27"/>
          <w:lang w:val="ru-RU"/>
        </w:rPr>
      </w:pPr>
      <w:r w:rsidRPr="0081121F">
        <w:rPr>
          <w:color w:val="000000"/>
          <w:sz w:val="27"/>
          <w:szCs w:val="27"/>
          <w:lang w:val="ru-RU"/>
        </w:rPr>
        <w:t xml:space="preserve">Основная цель игры в мини-гольф – наименьшим количеством ударов по мячу закатить его в </w:t>
      </w:r>
      <w:proofErr w:type="spellStart"/>
      <w:r w:rsidRPr="0081121F">
        <w:rPr>
          <w:color w:val="000000"/>
          <w:sz w:val="27"/>
          <w:szCs w:val="27"/>
          <w:lang w:val="ru-RU"/>
        </w:rPr>
        <w:t>лунку.</w:t>
      </w:r>
      <w:proofErr w:type="spellEnd"/>
    </w:p>
    <w:p w14:paraId="665A03D2" w14:textId="77777777" w:rsidR="0081121F" w:rsidRPr="0081121F" w:rsidRDefault="0081121F" w:rsidP="0081121F">
      <w:pPr>
        <w:pStyle w:val="a3"/>
        <w:shd w:val="clear" w:color="auto" w:fill="FFFFFF"/>
        <w:spacing w:before="0" w:beforeAutospacing="0" w:after="0" w:afterAutospacing="0" w:line="294" w:lineRule="atLeast"/>
        <w:ind w:firstLine="567"/>
        <w:jc w:val="both"/>
        <w:rPr>
          <w:color w:val="000000"/>
          <w:sz w:val="27"/>
          <w:szCs w:val="27"/>
          <w:lang w:val="ru-RU"/>
        </w:rPr>
      </w:pPr>
      <w:r w:rsidRPr="0081121F">
        <w:rPr>
          <w:color w:val="000000"/>
          <w:sz w:val="27"/>
          <w:szCs w:val="27"/>
          <w:lang w:val="ru-RU"/>
        </w:rPr>
        <w:t xml:space="preserve">Основные методы обучения – это игровые методы и соревнования как в </w:t>
      </w:r>
      <w:proofErr w:type="gramStart"/>
      <w:r w:rsidRPr="0081121F">
        <w:rPr>
          <w:color w:val="000000"/>
          <w:sz w:val="27"/>
          <w:szCs w:val="27"/>
          <w:lang w:val="ru-RU"/>
        </w:rPr>
        <w:t>помещении</w:t>
      </w:r>
      <w:proofErr w:type="gramEnd"/>
      <w:r w:rsidRPr="0081121F">
        <w:rPr>
          <w:color w:val="000000"/>
          <w:sz w:val="27"/>
          <w:szCs w:val="27"/>
          <w:lang w:val="ru-RU"/>
        </w:rPr>
        <w:t xml:space="preserve"> так и на открытом воздухе.</w:t>
      </w:r>
    </w:p>
    <w:p w14:paraId="24BD2352" w14:textId="77777777" w:rsidR="0081121F" w:rsidRPr="00A64C2A" w:rsidRDefault="0081121F" w:rsidP="008112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7"/>
          <w:szCs w:val="27"/>
          <w:lang w:val="ru-RU"/>
        </w:rPr>
      </w:pPr>
      <w:r w:rsidRPr="00A64C2A">
        <w:rPr>
          <w:color w:val="000000"/>
          <w:sz w:val="27"/>
          <w:szCs w:val="27"/>
          <w:lang w:val="ru-RU"/>
        </w:rPr>
        <w:t xml:space="preserve">Во время тренировки особое внимание уделяется технике безопасности при игре в мини-гольф, технике самой игры, личностному росту каждого учащегося, умение выстраивать отношения в коллективе. </w:t>
      </w:r>
    </w:p>
    <w:p w14:paraId="46C1C753" w14:textId="195595E1" w:rsidR="0081121F" w:rsidRPr="0081121F" w:rsidRDefault="0081121F" w:rsidP="00C75D80">
      <w:pPr>
        <w:pStyle w:val="a3"/>
        <w:shd w:val="clear" w:color="auto" w:fill="FFFFFF"/>
        <w:spacing w:before="0" w:beforeAutospacing="0" w:after="0" w:afterAutospacing="0" w:line="294" w:lineRule="atLeast"/>
        <w:ind w:firstLine="567"/>
        <w:jc w:val="both"/>
        <w:rPr>
          <w:color w:val="000000"/>
          <w:sz w:val="27"/>
          <w:szCs w:val="27"/>
          <w:lang w:val="ru-RU"/>
        </w:rPr>
      </w:pPr>
      <w:r w:rsidRPr="0081121F">
        <w:rPr>
          <w:color w:val="000000"/>
          <w:sz w:val="27"/>
          <w:szCs w:val="27"/>
          <w:lang w:val="ru-RU"/>
        </w:rPr>
        <w:t xml:space="preserve">Занятия по форме разнообразны. </w:t>
      </w:r>
      <w:proofErr w:type="gramStart"/>
      <w:r w:rsidRPr="0081121F">
        <w:rPr>
          <w:color w:val="000000"/>
          <w:sz w:val="27"/>
          <w:szCs w:val="27"/>
          <w:lang w:val="ru-RU"/>
        </w:rPr>
        <w:t>В основном,</w:t>
      </w:r>
      <w:proofErr w:type="gramEnd"/>
      <w:r w:rsidRPr="0081121F">
        <w:rPr>
          <w:color w:val="000000"/>
          <w:sz w:val="27"/>
          <w:szCs w:val="27"/>
          <w:lang w:val="ru-RU"/>
        </w:rPr>
        <w:t xml:space="preserve"> это практические тренировочные занятия, занятия образовательно-воспитательного характера, мини-турниры внутри образовательного учреждения, спортивные праздники и другие формы проведения занятий.</w:t>
      </w:r>
    </w:p>
    <w:p w14:paraId="0363A432" w14:textId="209EC245" w:rsidR="0081121F" w:rsidRDefault="0081121F" w:rsidP="00C75D80">
      <w:pPr>
        <w:pStyle w:val="a3"/>
        <w:shd w:val="clear" w:color="auto" w:fill="FFFFFF"/>
        <w:spacing w:before="0" w:beforeAutospacing="0" w:after="0" w:afterAutospacing="0" w:line="294" w:lineRule="atLeast"/>
        <w:ind w:firstLine="567"/>
        <w:jc w:val="both"/>
        <w:rPr>
          <w:lang w:val="ru-RU"/>
        </w:rPr>
      </w:pPr>
    </w:p>
    <w:p w14:paraId="058F9C13" w14:textId="77777777" w:rsidR="0081121F" w:rsidRPr="0081121F" w:rsidRDefault="0081121F" w:rsidP="00C75D80">
      <w:pPr>
        <w:pStyle w:val="a3"/>
        <w:shd w:val="clear" w:color="auto" w:fill="FFFFFF"/>
        <w:spacing w:before="0" w:beforeAutospacing="0" w:after="0" w:afterAutospacing="0" w:line="294" w:lineRule="atLeast"/>
        <w:ind w:firstLine="567"/>
        <w:jc w:val="both"/>
        <w:rPr>
          <w:lang w:val="ru-RU"/>
        </w:rPr>
      </w:pPr>
    </w:p>
    <w:sectPr w:rsidR="0081121F" w:rsidRPr="008112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A1445"/>
    <w:multiLevelType w:val="multilevel"/>
    <w:tmpl w:val="5A5C0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9B1561"/>
    <w:multiLevelType w:val="multilevel"/>
    <w:tmpl w:val="C8C60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49C"/>
    <w:rsid w:val="000970C1"/>
    <w:rsid w:val="001579F9"/>
    <w:rsid w:val="0027249C"/>
    <w:rsid w:val="004B6AFC"/>
    <w:rsid w:val="00686993"/>
    <w:rsid w:val="006D365A"/>
    <w:rsid w:val="0081121F"/>
    <w:rsid w:val="00947AAC"/>
    <w:rsid w:val="00A64C2A"/>
    <w:rsid w:val="00B268FD"/>
    <w:rsid w:val="00BB6C93"/>
    <w:rsid w:val="00BD7C00"/>
    <w:rsid w:val="00C01DA8"/>
    <w:rsid w:val="00C75D80"/>
    <w:rsid w:val="00F7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B032F"/>
  <w15:chartTrackingRefBased/>
  <w15:docId w15:val="{EC306A84-36E4-46BF-B860-86330B2C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 w:val="18"/>
        <w:szCs w:val="1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2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7249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86993"/>
    <w:rPr>
      <w:color w:val="0000FF"/>
      <w:u w:val="single"/>
    </w:rPr>
  </w:style>
  <w:style w:type="character" w:styleId="a6">
    <w:name w:val="Strong"/>
    <w:basedOn w:val="a0"/>
    <w:uiPriority w:val="22"/>
    <w:qFormat/>
    <w:rsid w:val="00BB6C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andia.ru/text/category/videni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 Olkhovskaya</dc:creator>
  <cp:keywords/>
  <dc:description/>
  <cp:lastModifiedBy>Dima</cp:lastModifiedBy>
  <cp:revision>5</cp:revision>
  <dcterms:created xsi:type="dcterms:W3CDTF">2021-10-02T21:36:00Z</dcterms:created>
  <dcterms:modified xsi:type="dcterms:W3CDTF">2021-10-06T04:04:00Z</dcterms:modified>
</cp:coreProperties>
</file>